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B05A4" w14:textId="1113327A" w:rsidR="00D04D90" w:rsidRPr="00D04D90" w:rsidRDefault="00D04D90" w:rsidP="00D02EBB">
      <w:pPr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D04D90">
        <w:rPr>
          <w:rFonts w:ascii="Cambria" w:hAnsi="Cambria" w:cs="Arial"/>
          <w:b/>
          <w:sz w:val="22"/>
          <w:szCs w:val="22"/>
        </w:rPr>
        <w:t xml:space="preserve">Załącznik nr </w:t>
      </w:r>
      <w:r w:rsidR="009875C8">
        <w:rPr>
          <w:rFonts w:ascii="Cambria" w:hAnsi="Cambria" w:cs="Arial"/>
          <w:b/>
          <w:sz w:val="22"/>
          <w:szCs w:val="22"/>
        </w:rPr>
        <w:t>6</w:t>
      </w:r>
      <w:r w:rsidRPr="00D04D90">
        <w:rPr>
          <w:rFonts w:ascii="Cambria" w:hAnsi="Cambria" w:cs="Arial"/>
          <w:b/>
          <w:sz w:val="22"/>
          <w:szCs w:val="22"/>
        </w:rPr>
        <w:t xml:space="preserve"> do SWZ</w:t>
      </w:r>
    </w:p>
    <w:p w14:paraId="6B4C66E1" w14:textId="72B1B71F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Zamawiający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D13BD2C" w14:textId="77777777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Nadleśnictwo Dojlidy</w:t>
      </w:r>
    </w:p>
    <w:p w14:paraId="294D2F81" w14:textId="77777777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ul. Aleja Tysiąclecia P. P. 75</w:t>
      </w:r>
    </w:p>
    <w:p w14:paraId="5A108387" w14:textId="11243EB5" w:rsidR="00883B14" w:rsidRPr="00EB5DE3" w:rsidRDefault="00D02EBB" w:rsidP="00D02EB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15-111 Białystok</w:t>
      </w:r>
    </w:p>
    <w:p w14:paraId="4692C702" w14:textId="77777777" w:rsidR="00883B14" w:rsidRPr="00190B5B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90B5B">
        <w:rPr>
          <w:rFonts w:ascii="Cambria" w:hAnsi="Cambria" w:cs="Arial"/>
          <w:b/>
          <w:bCs/>
          <w:sz w:val="22"/>
          <w:szCs w:val="22"/>
        </w:rPr>
        <w:t>WYKAZ OSÓB</w:t>
      </w:r>
    </w:p>
    <w:p w14:paraId="1819B188" w14:textId="77777777" w:rsidR="00D02EBB" w:rsidRDefault="00D02EBB" w:rsidP="00D02EB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D02EBB">
        <w:rPr>
          <w:rFonts w:ascii="Cambria" w:hAnsi="Cambria" w:cs="Arial"/>
          <w:b/>
          <w:bCs/>
          <w:sz w:val="22"/>
          <w:szCs w:val="22"/>
        </w:rPr>
        <w:t>(W CELU OCENY SPEŁNIANIA WARUNKÓW UDZIAŁU W POSTĘPOWANIU)</w:t>
      </w:r>
    </w:p>
    <w:p w14:paraId="128481BD" w14:textId="2DF83332" w:rsidR="00D02EBB" w:rsidRDefault="00D02EBB" w:rsidP="00D02EB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Zamawiający uzna warunek za spełniony jeżeli Wykonawca wykaże, że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D02EBB">
        <w:rPr>
          <w:rFonts w:ascii="Cambria" w:hAnsi="Cambria" w:cs="Arial"/>
          <w:bCs/>
          <w:sz w:val="22"/>
          <w:szCs w:val="22"/>
        </w:rPr>
        <w:t>dysponuje lub będzie dysponował</w:t>
      </w:r>
      <w:r w:rsidR="005045BA">
        <w:rPr>
          <w:rFonts w:ascii="Cambria" w:hAnsi="Cambria" w:cs="Arial"/>
          <w:bCs/>
          <w:sz w:val="22"/>
          <w:szCs w:val="22"/>
        </w:rPr>
        <w:t xml:space="preserve"> </w:t>
      </w:r>
      <w:r w:rsidR="000306FC" w:rsidRPr="000306FC">
        <w:rPr>
          <w:rFonts w:ascii="Cambria" w:hAnsi="Cambria" w:cs="Arial"/>
          <w:bCs/>
          <w:sz w:val="22"/>
          <w:szCs w:val="22"/>
        </w:rPr>
        <w:t>najmniej 1 osobą posiadającą uprawnienia budowlane do kierowania robotami budowlanymi w specjalności konstrukcyjno-budowlanej bez ograniczeń</w:t>
      </w:r>
      <w:r w:rsidR="000306FC">
        <w:rPr>
          <w:rFonts w:ascii="Cambria" w:hAnsi="Cambria" w:cs="Arial"/>
          <w:bCs/>
          <w:sz w:val="22"/>
          <w:szCs w:val="22"/>
        </w:rPr>
        <w:t xml:space="preserve"> i co </w:t>
      </w:r>
      <w:r w:rsidR="000306FC" w:rsidRPr="000306FC">
        <w:rPr>
          <w:rFonts w:ascii="Cambria" w:hAnsi="Cambria" w:cs="Arial"/>
          <w:bCs/>
          <w:sz w:val="22"/>
          <w:szCs w:val="22"/>
        </w:rPr>
        <w:t>najmniej 1 osobą posiadającą uprawnienia budowlane do kierowania robotami budowlanymi w specjalności instalacyjnej w zakresie sieci, instalacji i urządzeń: cieplnych, wentylacyjnych, wodociągowych i kanalizacyjnych</w:t>
      </w:r>
      <w:r w:rsidR="009875C8" w:rsidRPr="009875C8">
        <w:rPr>
          <w:rFonts w:ascii="Cambria" w:hAnsi="Cambria" w:cs="Arial"/>
          <w:bCs/>
          <w:sz w:val="22"/>
          <w:szCs w:val="22"/>
        </w:rPr>
        <w:t xml:space="preserve">, </w:t>
      </w:r>
      <w:r w:rsidR="000306FC" w:rsidRPr="000306FC">
        <w:rPr>
          <w:rFonts w:ascii="Cambria" w:hAnsi="Cambria" w:cs="Arial"/>
          <w:bCs/>
          <w:sz w:val="22"/>
          <w:szCs w:val="22"/>
        </w:rPr>
        <w:t>Zamawiający dopuszcza wskazanie osoby posiadającej oba wymagane rodzaje uprawnień</w:t>
      </w:r>
    </w:p>
    <w:p w14:paraId="325CED2C" w14:textId="77777777" w:rsidR="00D02EBB" w:rsidRPr="00EB5DE3" w:rsidRDefault="00D02EBB" w:rsidP="00D02EB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9"/>
        <w:gridCol w:w="3003"/>
        <w:gridCol w:w="3257"/>
        <w:gridCol w:w="5245"/>
        <w:gridCol w:w="2693"/>
      </w:tblGrid>
      <w:tr w:rsidR="0052521B" w:rsidRPr="00EB5DE3" w14:paraId="51C5A53C" w14:textId="77777777" w:rsidTr="0028208C">
        <w:trPr>
          <w:trHeight w:val="87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293B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8B2F" w14:textId="77777777" w:rsidR="0052521B" w:rsidRPr="00AE2C3D" w:rsidRDefault="0052521B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1603E" w14:textId="77777777" w:rsidR="0052521B" w:rsidRPr="00AE2C3D" w:rsidRDefault="0052521B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0003" w14:textId="16553842" w:rsidR="0052521B" w:rsidRPr="00AE2C3D" w:rsidRDefault="0028208C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Posiadane kwalifikacje.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7CF6" w14:textId="17EF7AA5" w:rsidR="0052521B" w:rsidRPr="00AE2C3D" w:rsidRDefault="0052521B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 xml:space="preserve">Podstawa </w:t>
            </w:r>
            <w:r w:rsidR="0028208C">
              <w:rPr>
                <w:rFonts w:ascii="Cambria" w:hAnsi="Cambria" w:cs="Arial"/>
                <w:b/>
                <w:bCs/>
              </w:rPr>
              <w:t xml:space="preserve">prawna </w:t>
            </w:r>
            <w:r w:rsidRPr="00AE2C3D">
              <w:rPr>
                <w:rFonts w:ascii="Cambria" w:hAnsi="Cambria" w:cs="Arial"/>
                <w:b/>
                <w:bCs/>
              </w:rPr>
              <w:t>do dysponowania osobami</w:t>
            </w:r>
            <w:r w:rsidR="0028208C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52521B" w:rsidRPr="00EB5DE3" w14:paraId="65685A83" w14:textId="77777777" w:rsidTr="0028208C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CDA8" w14:textId="62A89E76" w:rsidR="0052521B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7E38" w14:textId="77777777" w:rsidR="0052521B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8FD2288" w14:textId="77777777" w:rsidR="00D04020" w:rsidRPr="00EB5DE3" w:rsidRDefault="00D04020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7C5F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0E7E" w14:textId="28A772E6" w:rsidR="0052521B" w:rsidRPr="0028208C" w:rsidRDefault="0028208C" w:rsidP="00D02EBB">
            <w:pPr>
              <w:spacing w:before="120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28208C">
              <w:rPr>
                <w:rFonts w:ascii="Cambria" w:hAnsi="Cambria" w:cs="Arial"/>
                <w:i/>
                <w:iCs/>
                <w:sz w:val="22"/>
                <w:szCs w:val="22"/>
              </w:rPr>
              <w:t>Należy podać nr uprawnień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AA4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7D8F8F5F" w14:textId="77777777" w:rsidTr="0028208C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5319F" w14:textId="79D3F84B" w:rsidR="0052521B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D9F65" w14:textId="77777777" w:rsidR="0052521B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9489845" w14:textId="77777777" w:rsidR="00D04020" w:rsidRPr="00EB5DE3" w:rsidRDefault="00D04020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59D8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197F2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0F01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B2E0A" w:rsidRPr="00EB5DE3" w14:paraId="77E602A3" w14:textId="77777777" w:rsidTr="0028208C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80A1" w14:textId="53E956DF" w:rsidR="00CB2E0A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874A" w14:textId="77777777" w:rsidR="00CB2E0A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71AE5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F8414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8A4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B57646A" w14:textId="7FFBCB64" w:rsidR="00D04020" w:rsidRPr="0028208C" w:rsidRDefault="0028208C" w:rsidP="003F2F24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28208C">
        <w:rPr>
          <w:rFonts w:ascii="Cambria" w:hAnsi="Cambria" w:cs="Arial"/>
          <w:bCs/>
          <w:i/>
          <w:iCs/>
          <w:sz w:val="22"/>
          <w:szCs w:val="22"/>
        </w:rPr>
        <w:t>*w informacji o podstawie dysponowania należy podać stosunek prawny łączący wykonawcę z daną osobą (umowa o pracę, umowa zlecenie, kontrakt, inne)</w:t>
      </w:r>
    </w:p>
    <w:sectPr w:rsidR="00D04020" w:rsidRPr="0028208C" w:rsidSect="003C5F05">
      <w:headerReference w:type="default" r:id="rId6"/>
      <w:footerReference w:type="default" r:id="rId7"/>
      <w:pgSz w:w="16838" w:h="11906" w:orient="landscape"/>
      <w:pgMar w:top="1276" w:right="851" w:bottom="1417" w:left="568" w:header="79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62EDE" w14:textId="77777777" w:rsidR="00B81787" w:rsidRDefault="00B81787" w:rsidP="00D04020">
      <w:r>
        <w:separator/>
      </w:r>
    </w:p>
  </w:endnote>
  <w:endnote w:type="continuationSeparator" w:id="0">
    <w:p w14:paraId="0CC088B2" w14:textId="77777777" w:rsidR="00B81787" w:rsidRDefault="00B81787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BF479" w14:textId="7F8F854F" w:rsidR="00660ABF" w:rsidRDefault="00660ABF" w:rsidP="004918D1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14:paraId="353EB97F" w14:textId="3C30E697" w:rsidR="00D04020" w:rsidRPr="00D04020" w:rsidRDefault="00D04020" w:rsidP="004918D1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E6CE1" w14:textId="77777777" w:rsidR="00B81787" w:rsidRDefault="00B81787" w:rsidP="00D04020">
      <w:r>
        <w:separator/>
      </w:r>
    </w:p>
  </w:footnote>
  <w:footnote w:type="continuationSeparator" w:id="0">
    <w:p w14:paraId="1216C30C" w14:textId="77777777" w:rsidR="00B81787" w:rsidRDefault="00B81787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7CCA1" w14:textId="2B48F093" w:rsidR="00D04020" w:rsidRPr="009875C8" w:rsidRDefault="009875C8" w:rsidP="009875C8">
    <w:pPr>
      <w:pStyle w:val="Nagwek"/>
      <w:rPr>
        <w:i/>
        <w:iCs/>
      </w:rPr>
    </w:pPr>
    <w:r w:rsidRPr="009875C8">
      <w:rPr>
        <w:rFonts w:ascii="Cambria" w:hAnsi="Cambria" w:cs="Arial"/>
        <w:b/>
        <w:bCs/>
        <w:i/>
        <w:iCs/>
        <w:sz w:val="22"/>
        <w:szCs w:val="22"/>
      </w:rPr>
      <w:t>SA.270.1</w:t>
    </w:r>
    <w:r w:rsidR="00CC221C">
      <w:rPr>
        <w:rFonts w:ascii="Cambria" w:hAnsi="Cambria" w:cs="Arial"/>
        <w:b/>
        <w:bCs/>
        <w:i/>
        <w:iCs/>
        <w:sz w:val="22"/>
        <w:szCs w:val="22"/>
      </w:rPr>
      <w:t>.</w:t>
    </w:r>
    <w:r w:rsidR="000306FC">
      <w:rPr>
        <w:rFonts w:ascii="Cambria" w:hAnsi="Cambria" w:cs="Arial"/>
        <w:b/>
        <w:bCs/>
        <w:i/>
        <w:iCs/>
        <w:sz w:val="22"/>
        <w:szCs w:val="22"/>
      </w:rPr>
      <w:t>2</w:t>
    </w:r>
    <w:r w:rsidRPr="009875C8">
      <w:rPr>
        <w:rFonts w:ascii="Cambria" w:hAnsi="Cambria" w:cs="Arial"/>
        <w:b/>
        <w:bCs/>
        <w:i/>
        <w:iCs/>
        <w:sz w:val="22"/>
        <w:szCs w:val="22"/>
      </w:rPr>
      <w:t>.202</w:t>
    </w:r>
    <w:r w:rsidR="00CC221C">
      <w:rPr>
        <w:rFonts w:ascii="Cambria" w:hAnsi="Cambria" w:cs="Arial"/>
        <w:b/>
        <w:bCs/>
        <w:i/>
        <w:iCs/>
        <w:sz w:val="22"/>
        <w:szCs w:val="22"/>
      </w:rPr>
      <w:t>4</w:t>
    </w:r>
    <w:r w:rsidRPr="009875C8">
      <w:rPr>
        <w:rFonts w:ascii="Cambria" w:hAnsi="Cambria" w:cs="Arial"/>
        <w:b/>
        <w:bCs/>
        <w:i/>
        <w:iCs/>
        <w:sz w:val="22"/>
        <w:szCs w:val="22"/>
      </w:rPr>
      <w:t xml:space="preserve"> </w:t>
    </w:r>
    <w:r w:rsidR="000306FC" w:rsidRPr="000306FC">
      <w:rPr>
        <w:rFonts w:ascii="Cambria" w:hAnsi="Cambria" w:cs="Arial"/>
        <w:b/>
        <w:bCs/>
        <w:i/>
        <w:iCs/>
        <w:sz w:val="22"/>
        <w:szCs w:val="22"/>
      </w:rPr>
      <w:t>Przebudowa budynku schronu sadzonek na chłodnię w leśnictwie Orzechówka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306FC"/>
    <w:rsid w:val="001154E2"/>
    <w:rsid w:val="0013190C"/>
    <w:rsid w:val="00153505"/>
    <w:rsid w:val="001849AF"/>
    <w:rsid w:val="00184CB9"/>
    <w:rsid w:val="00190B5B"/>
    <w:rsid w:val="001E4D51"/>
    <w:rsid w:val="002207D3"/>
    <w:rsid w:val="00230DE0"/>
    <w:rsid w:val="0028208C"/>
    <w:rsid w:val="002D0950"/>
    <w:rsid w:val="002D6014"/>
    <w:rsid w:val="002D6029"/>
    <w:rsid w:val="00306141"/>
    <w:rsid w:val="00307B5C"/>
    <w:rsid w:val="00323A70"/>
    <w:rsid w:val="00357E6C"/>
    <w:rsid w:val="003A6213"/>
    <w:rsid w:val="003C54BC"/>
    <w:rsid w:val="003C5F05"/>
    <w:rsid w:val="003F2F24"/>
    <w:rsid w:val="00471EC7"/>
    <w:rsid w:val="004776B2"/>
    <w:rsid w:val="004918D1"/>
    <w:rsid w:val="004C6BFB"/>
    <w:rsid w:val="005045BA"/>
    <w:rsid w:val="0052521B"/>
    <w:rsid w:val="005737D7"/>
    <w:rsid w:val="005820EC"/>
    <w:rsid w:val="005B7494"/>
    <w:rsid w:val="005B7592"/>
    <w:rsid w:val="005D10AF"/>
    <w:rsid w:val="006231BF"/>
    <w:rsid w:val="00660ABF"/>
    <w:rsid w:val="00661664"/>
    <w:rsid w:val="00687DC7"/>
    <w:rsid w:val="006C0698"/>
    <w:rsid w:val="007E53EA"/>
    <w:rsid w:val="007F51F2"/>
    <w:rsid w:val="007F7D8D"/>
    <w:rsid w:val="008527C1"/>
    <w:rsid w:val="00883B14"/>
    <w:rsid w:val="0089297D"/>
    <w:rsid w:val="008C49FC"/>
    <w:rsid w:val="0091132C"/>
    <w:rsid w:val="009227F3"/>
    <w:rsid w:val="00924BF2"/>
    <w:rsid w:val="0096220B"/>
    <w:rsid w:val="009875C8"/>
    <w:rsid w:val="00A0447D"/>
    <w:rsid w:val="00A25D02"/>
    <w:rsid w:val="00B81787"/>
    <w:rsid w:val="00BF6713"/>
    <w:rsid w:val="00C15DEF"/>
    <w:rsid w:val="00C72F93"/>
    <w:rsid w:val="00C86A09"/>
    <w:rsid w:val="00CB2E0A"/>
    <w:rsid w:val="00CC221C"/>
    <w:rsid w:val="00CC2AAF"/>
    <w:rsid w:val="00CD7754"/>
    <w:rsid w:val="00D02EBB"/>
    <w:rsid w:val="00D04020"/>
    <w:rsid w:val="00D04D90"/>
    <w:rsid w:val="00D309E1"/>
    <w:rsid w:val="00D46B0B"/>
    <w:rsid w:val="00D520D2"/>
    <w:rsid w:val="00D91CCE"/>
    <w:rsid w:val="00E260AB"/>
    <w:rsid w:val="00E43E51"/>
    <w:rsid w:val="00ED7038"/>
    <w:rsid w:val="00EE6792"/>
    <w:rsid w:val="00EF3B43"/>
    <w:rsid w:val="00F564E1"/>
    <w:rsid w:val="00F8158A"/>
    <w:rsid w:val="00F86EB5"/>
    <w:rsid w:val="00FC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4A239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Kulbacki</cp:lastModifiedBy>
  <cp:revision>14</cp:revision>
  <dcterms:created xsi:type="dcterms:W3CDTF">2018-10-15T11:25:00Z</dcterms:created>
  <dcterms:modified xsi:type="dcterms:W3CDTF">2024-07-15T04:18:00Z</dcterms:modified>
</cp:coreProperties>
</file>